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AADD" w14:textId="71F9F1B7" w:rsidR="00D334D3" w:rsidRPr="00A42023" w:rsidRDefault="00E625BD" w:rsidP="00A42023">
      <w:pPr>
        <w:jc w:val="center"/>
        <w:rPr>
          <w:sz w:val="40"/>
          <w:szCs w:val="40"/>
        </w:rPr>
      </w:pPr>
      <w:r>
        <w:rPr>
          <w:sz w:val="40"/>
          <w:szCs w:val="40"/>
        </w:rPr>
        <w:t>Cordova Palms</w:t>
      </w:r>
      <w:r w:rsidR="00A42023" w:rsidRPr="00A42023">
        <w:rPr>
          <w:sz w:val="40"/>
          <w:szCs w:val="40"/>
        </w:rPr>
        <w:t xml:space="preserve"> CDD</w:t>
      </w:r>
    </w:p>
    <w:p w14:paraId="4A10AEBC" w14:textId="0EF51CD8" w:rsidR="00A42023" w:rsidRDefault="003F24AB" w:rsidP="00A42023">
      <w:pPr>
        <w:pBdr>
          <w:bottom w:val="single" w:sz="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Annual Assessments</w:t>
      </w:r>
    </w:p>
    <w:p w14:paraId="7D0C42F3" w14:textId="77777777" w:rsidR="00A42023" w:rsidRDefault="00A42023" w:rsidP="00A42023">
      <w:pPr>
        <w:rPr>
          <w:sz w:val="40"/>
          <w:szCs w:val="40"/>
        </w:rPr>
      </w:pP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2156"/>
        <w:gridCol w:w="2159"/>
        <w:gridCol w:w="2340"/>
        <w:gridCol w:w="1975"/>
      </w:tblGrid>
      <w:tr w:rsidR="00E625BD" w14:paraId="4DB2A028" w14:textId="505F49D8" w:rsidTr="00E625BD">
        <w:trPr>
          <w:trHeight w:val="397"/>
        </w:trPr>
        <w:tc>
          <w:tcPr>
            <w:tcW w:w="2156" w:type="dxa"/>
          </w:tcPr>
          <w:p w14:paraId="75542D17" w14:textId="6C5DED25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 Size</w:t>
            </w:r>
          </w:p>
        </w:tc>
        <w:tc>
          <w:tcPr>
            <w:tcW w:w="2159" w:type="dxa"/>
          </w:tcPr>
          <w:p w14:paraId="4B7E50D3" w14:textId="4A6DE76D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O&amp;M</w:t>
            </w:r>
          </w:p>
        </w:tc>
        <w:tc>
          <w:tcPr>
            <w:tcW w:w="2340" w:type="dxa"/>
          </w:tcPr>
          <w:p w14:paraId="47EF984D" w14:textId="55906956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Debt Service Series 2021</w:t>
            </w:r>
          </w:p>
        </w:tc>
        <w:tc>
          <w:tcPr>
            <w:tcW w:w="1975" w:type="dxa"/>
          </w:tcPr>
          <w:p w14:paraId="72A0C399" w14:textId="40179E46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Debt Service Series 2022</w:t>
            </w:r>
          </w:p>
        </w:tc>
      </w:tr>
      <w:tr w:rsidR="00E625BD" w14:paraId="1F55EA1E" w14:textId="77777777" w:rsidTr="00E625BD">
        <w:trPr>
          <w:trHeight w:val="397"/>
        </w:trPr>
        <w:tc>
          <w:tcPr>
            <w:tcW w:w="2156" w:type="dxa"/>
          </w:tcPr>
          <w:p w14:paraId="1E7442F7" w14:textId="1770604F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</w:t>
            </w:r>
          </w:p>
        </w:tc>
        <w:tc>
          <w:tcPr>
            <w:tcW w:w="2159" w:type="dxa"/>
          </w:tcPr>
          <w:p w14:paraId="6D39B16E" w14:textId="3CAEA03E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F4174">
              <w:rPr>
                <w:sz w:val="28"/>
                <w:szCs w:val="28"/>
              </w:rPr>
              <w:t>483.31</w:t>
            </w:r>
          </w:p>
        </w:tc>
        <w:tc>
          <w:tcPr>
            <w:tcW w:w="2340" w:type="dxa"/>
          </w:tcPr>
          <w:p w14:paraId="5958AF89" w14:textId="22EAA949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</w:t>
            </w:r>
            <w:r w:rsidR="00DF4174">
              <w:rPr>
                <w:sz w:val="28"/>
                <w:szCs w:val="28"/>
              </w:rPr>
              <w:t>233.81</w:t>
            </w:r>
          </w:p>
        </w:tc>
        <w:tc>
          <w:tcPr>
            <w:tcW w:w="1975" w:type="dxa"/>
          </w:tcPr>
          <w:p w14:paraId="3A530E3C" w14:textId="3AFF5F75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F4174">
              <w:rPr>
                <w:sz w:val="28"/>
                <w:szCs w:val="28"/>
              </w:rPr>
              <w:t>531.90</w:t>
            </w:r>
          </w:p>
        </w:tc>
      </w:tr>
      <w:tr w:rsidR="00E625BD" w14:paraId="4E46FEEA" w14:textId="1C7CC683" w:rsidTr="00E625BD">
        <w:trPr>
          <w:trHeight w:val="397"/>
        </w:trPr>
        <w:tc>
          <w:tcPr>
            <w:tcW w:w="2156" w:type="dxa"/>
          </w:tcPr>
          <w:p w14:paraId="386EFDAA" w14:textId="7DF9402A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</w:t>
            </w:r>
          </w:p>
        </w:tc>
        <w:tc>
          <w:tcPr>
            <w:tcW w:w="2159" w:type="dxa"/>
          </w:tcPr>
          <w:p w14:paraId="003D70D9" w14:textId="51F23941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</w:t>
            </w:r>
            <w:r w:rsidR="00DF4174">
              <w:rPr>
                <w:sz w:val="28"/>
                <w:szCs w:val="28"/>
              </w:rPr>
              <w:t>83.31</w:t>
            </w:r>
          </w:p>
        </w:tc>
        <w:tc>
          <w:tcPr>
            <w:tcW w:w="2340" w:type="dxa"/>
          </w:tcPr>
          <w:p w14:paraId="501EF26C" w14:textId="03F716AE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</w:t>
            </w:r>
            <w:r w:rsidR="00DF4174">
              <w:rPr>
                <w:sz w:val="28"/>
                <w:szCs w:val="28"/>
              </w:rPr>
              <w:t>542.26</w:t>
            </w:r>
          </w:p>
        </w:tc>
        <w:tc>
          <w:tcPr>
            <w:tcW w:w="1975" w:type="dxa"/>
          </w:tcPr>
          <w:p w14:paraId="79D841DD" w14:textId="18F44FE1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F4174">
              <w:rPr>
                <w:sz w:val="28"/>
                <w:szCs w:val="28"/>
              </w:rPr>
              <w:t>531.90</w:t>
            </w:r>
          </w:p>
        </w:tc>
      </w:tr>
      <w:tr w:rsidR="00E625BD" w14:paraId="586E7997" w14:textId="5F7B7E5E" w:rsidTr="00E625BD">
        <w:trPr>
          <w:trHeight w:val="397"/>
        </w:trPr>
        <w:tc>
          <w:tcPr>
            <w:tcW w:w="2156" w:type="dxa"/>
          </w:tcPr>
          <w:p w14:paraId="2758D8E8" w14:textId="60CD2095" w:rsidR="00E625BD" w:rsidRDefault="00E625BD" w:rsidP="00B60EF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78C8AFAF" w14:textId="0D35B77E" w:rsidR="00E625BD" w:rsidRDefault="00E625BD" w:rsidP="00B60EF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608BE04" w14:textId="70C33E30" w:rsidR="00E625BD" w:rsidRDefault="00E625BD" w:rsidP="00B60EF4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14:paraId="1FABD83B" w14:textId="77777777" w:rsidR="00E625BD" w:rsidRDefault="00E625BD" w:rsidP="00B60EF4">
            <w:pPr>
              <w:rPr>
                <w:sz w:val="28"/>
                <w:szCs w:val="28"/>
              </w:rPr>
            </w:pPr>
          </w:p>
        </w:tc>
      </w:tr>
    </w:tbl>
    <w:p w14:paraId="5B1A2FF1" w14:textId="77777777" w:rsidR="00A42023" w:rsidRPr="00A42023" w:rsidRDefault="00A42023" w:rsidP="00A42023">
      <w:pPr>
        <w:rPr>
          <w:sz w:val="28"/>
          <w:szCs w:val="28"/>
        </w:rPr>
      </w:pPr>
    </w:p>
    <w:sectPr w:rsidR="00A42023" w:rsidRPr="00A42023" w:rsidSect="00D33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23"/>
    <w:rsid w:val="00155970"/>
    <w:rsid w:val="001871CC"/>
    <w:rsid w:val="002078BF"/>
    <w:rsid w:val="00251378"/>
    <w:rsid w:val="003707C8"/>
    <w:rsid w:val="003A0AA5"/>
    <w:rsid w:val="003D353A"/>
    <w:rsid w:val="003D3A00"/>
    <w:rsid w:val="003F24AB"/>
    <w:rsid w:val="00474BF8"/>
    <w:rsid w:val="004B12E3"/>
    <w:rsid w:val="00602494"/>
    <w:rsid w:val="007B2B4C"/>
    <w:rsid w:val="008620A8"/>
    <w:rsid w:val="00945603"/>
    <w:rsid w:val="009709E5"/>
    <w:rsid w:val="009A33DB"/>
    <w:rsid w:val="009B36C2"/>
    <w:rsid w:val="00A410AB"/>
    <w:rsid w:val="00A42023"/>
    <w:rsid w:val="00AC61AB"/>
    <w:rsid w:val="00B5338E"/>
    <w:rsid w:val="00B60EF4"/>
    <w:rsid w:val="00B60FF9"/>
    <w:rsid w:val="00B8037A"/>
    <w:rsid w:val="00B93852"/>
    <w:rsid w:val="00C949A1"/>
    <w:rsid w:val="00D334D3"/>
    <w:rsid w:val="00DF4174"/>
    <w:rsid w:val="00E625BD"/>
    <w:rsid w:val="00E75AA2"/>
    <w:rsid w:val="00EA4D22"/>
    <w:rsid w:val="00EB5108"/>
    <w:rsid w:val="00F30973"/>
    <w:rsid w:val="00F63A9D"/>
    <w:rsid w:val="00FC7EF0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20756"/>
  <w14:defaultImageDpi w14:val="300"/>
  <w15:docId w15:val="{E43D5602-1422-2A4C-BDE3-88065624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0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A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F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3</cp:revision>
  <cp:lastPrinted>2022-10-27T17:59:00Z</cp:lastPrinted>
  <dcterms:created xsi:type="dcterms:W3CDTF">2022-10-31T16:09:00Z</dcterms:created>
  <dcterms:modified xsi:type="dcterms:W3CDTF">2023-10-13T13:32:00Z</dcterms:modified>
</cp:coreProperties>
</file>